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jc w:val="center"/>
      </w:pPr>
      <w:r>
        <w:rPr>
          <w:b/>
          <w:color w:val="0E2A47"/>
          <w:sz w:val="60"/>
        </w:rPr>
        <w:t>FORRETNINGSPLAN</w:t>
      </w:r>
    </w:p>
    <w:p>
      <w:pPr>
        <w:jc w:val="center"/>
      </w:pPr>
      <w:r>
        <w:rPr>
          <w:color w:val="F36B4A"/>
          <w:sz w:val="28"/>
        </w:rPr>
        <w:t>En praktisk skabelon til iværksættere og selvstændige</w:t>
      </w:r>
    </w:p>
    <w:p>
      <w:r>
        <w:br/>
      </w:r>
    </w:p>
    <w:tbl>
      <w:tblPr>
        <w:tblW w:type="auto" w:w="0"/>
        <w:jc w:val="center"/>
        <w:tblLook w:firstColumn="1" w:firstRow="1" w:lastColumn="0" w:lastRow="0" w:noHBand="0" w:noVBand="1" w:val="04A0"/>
      </w:tblPr>
      <w:tblGrid>
        <w:gridCol w:w="4986"/>
        <w:gridCol w:w="4986"/>
      </w:tblGrid>
      <w:tr>
        <w:tc>
          <w:tcPr>
            <w:tcW w:type="dxa" w:w="4986"/>
            <w:shd w:fill="0E2A47"/>
            <w:vAlign w:val="center"/>
          </w:tcPr>
          <w:p>
            <w:r/>
            <w:r>
              <w:rPr>
                <w:b/>
                <w:color w:val="FFFFFF"/>
                <w:sz w:val="20"/>
              </w:rPr>
              <w:t>Virksomhedsnavn</w:t>
            </w:r>
          </w:p>
        </w:tc>
        <w:tc>
          <w:tcPr>
            <w:tcW w:type="dxa" w:w="4986"/>
            <w:shd w:fill="F4F7FA"/>
            <w:vAlign w:val="center"/>
          </w:tcPr>
          <w:p>
            <w:r/>
            <w:r>
              <w:rPr>
                <w:b w:val="0"/>
                <w:color w:val="4B5563"/>
                <w:sz w:val="20"/>
              </w:rPr>
              <w:t>[Udfyld]</w:t>
            </w:r>
          </w:p>
        </w:tc>
      </w:tr>
      <w:tr>
        <w:tc>
          <w:tcPr>
            <w:tcW w:type="dxa" w:w="4986"/>
            <w:shd w:fill="0E2A47"/>
            <w:vAlign w:val="center"/>
          </w:tcPr>
          <w:p>
            <w:r/>
            <w:r>
              <w:rPr>
                <w:b/>
                <w:color w:val="FFFFFF"/>
                <w:sz w:val="20"/>
              </w:rPr>
              <w:t>Navn</w:t>
            </w:r>
          </w:p>
        </w:tc>
        <w:tc>
          <w:tcPr>
            <w:tcW w:type="dxa" w:w="4986"/>
            <w:shd w:fill="F4F7FA"/>
            <w:vAlign w:val="center"/>
          </w:tcPr>
          <w:p>
            <w:r/>
            <w:r>
              <w:rPr>
                <w:b w:val="0"/>
                <w:color w:val="4B5563"/>
                <w:sz w:val="20"/>
              </w:rPr>
              <w:t>[Udfyld]</w:t>
            </w:r>
          </w:p>
        </w:tc>
      </w:tr>
      <w:tr>
        <w:tc>
          <w:tcPr>
            <w:tcW w:type="dxa" w:w="4986"/>
            <w:shd w:fill="0E2A47"/>
            <w:vAlign w:val="center"/>
          </w:tcPr>
          <w:p>
            <w:r/>
            <w:r>
              <w:rPr>
                <w:b/>
                <w:color w:val="FFFFFF"/>
                <w:sz w:val="20"/>
              </w:rPr>
              <w:t>Dato</w:t>
            </w:r>
          </w:p>
        </w:tc>
        <w:tc>
          <w:tcPr>
            <w:tcW w:type="dxa" w:w="4986"/>
            <w:shd w:fill="F4F7FA"/>
            <w:vAlign w:val="center"/>
          </w:tcPr>
          <w:p>
            <w:r/>
            <w:r>
              <w:rPr>
                <w:b w:val="0"/>
                <w:color w:val="4B5563"/>
                <w:sz w:val="20"/>
              </w:rPr>
              <w:t>[Udfyld]</w:t>
            </w:r>
          </w:p>
        </w:tc>
      </w:tr>
      <w:tr>
        <w:tc>
          <w:tcPr>
            <w:tcW w:type="dxa" w:w="4986"/>
            <w:shd w:fill="0E2A47"/>
            <w:vAlign w:val="center"/>
          </w:tcPr>
          <w:p>
            <w:r/>
            <w:r>
              <w:rPr>
                <w:b/>
                <w:color w:val="FFFFFF"/>
                <w:sz w:val="20"/>
              </w:rPr>
              <w:t>Version</w:t>
            </w:r>
          </w:p>
        </w:tc>
        <w:tc>
          <w:tcPr>
            <w:tcW w:type="dxa" w:w="4986"/>
            <w:shd w:fill="F4F7FA"/>
            <w:vAlign w:val="center"/>
          </w:tcPr>
          <w:p>
            <w:r/>
            <w:r>
              <w:rPr>
                <w:b w:val="0"/>
                <w:color w:val="4B5563"/>
                <w:sz w:val="20"/>
              </w:rPr>
              <w:t>[Udfyld]</w:t>
            </w:r>
          </w:p>
        </w:tc>
      </w:tr>
      <w:tr>
        <w:tc>
          <w:tcPr>
            <w:tcW w:type="dxa" w:w="4986"/>
            <w:shd w:fill="0E2A47"/>
            <w:vAlign w:val="center"/>
          </w:tcPr>
          <w:p>
            <w:r/>
            <w:r>
              <w:rPr>
                <w:b/>
                <w:color w:val="FFFFFF"/>
                <w:sz w:val="20"/>
              </w:rPr>
              <w:t>Kontakt</w:t>
            </w:r>
          </w:p>
        </w:tc>
        <w:tc>
          <w:tcPr>
            <w:tcW w:type="dxa" w:w="4986"/>
            <w:shd w:fill="F4F7FA"/>
            <w:vAlign w:val="center"/>
          </w:tcPr>
          <w:p>
            <w:r/>
            <w:r>
              <w:rPr>
                <w:b w:val="0"/>
                <w:color w:val="4B5563"/>
                <w:sz w:val="20"/>
              </w:rPr>
              <w:t>[Udfyld]</w:t>
            </w:r>
          </w:p>
        </w:tc>
      </w:tr>
    </w:tbl>
    <w:p>
      <w:r>
        <w:br/>
      </w:r>
    </w:p>
    <w:p>
      <w:pPr>
        <w:jc w:val="center"/>
      </w:pPr>
      <w:r>
        <w:rPr>
          <w:b/>
          <w:color w:val="0E2A47"/>
          <w:sz w:val="24"/>
        </w:rPr>
        <w:t>Iværksættervejledning.dk</w:t>
      </w:r>
    </w:p>
    <w:p>
      <w:r>
        <w:br w:type="page"/>
      </w:r>
    </w:p>
    <w:p>
      <w:pPr>
        <w:pStyle w:val="Heading1"/>
      </w:pPr>
      <w:r>
        <w:t>Sådan bruger du skabelonen</w:t>
      </w:r>
    </w:p>
    <w:p>
      <w:pPr>
        <w:pStyle w:val="ListBullet"/>
      </w:pPr>
      <w:r>
        <w:t>Skriv kort og konkret. En god forretningsplan skal være nem at forstå for dig selv, banken, en investor eller en samarbejdspartner.</w:t>
      </w:r>
    </w:p>
    <w:p>
      <w:pPr>
        <w:pStyle w:val="ListBullet"/>
      </w:pPr>
      <w:r>
        <w:t>Brug fakta, når du kan. Erstat antagelser med data fra kunder, priser, tilbud, markedsstørrelser eller egne tests.</w:t>
      </w:r>
    </w:p>
    <w:p>
      <w:pPr>
        <w:pStyle w:val="ListBullet"/>
      </w:pPr>
      <w:r>
        <w:t>Forretningsplanen må gerne ændre sig. Opdater den, når du lærer noget nyt.</w:t>
      </w:r>
    </w:p>
    <w:p>
      <w:pPr>
        <w:pStyle w:val="ListBullet"/>
      </w:pPr>
      <w:r>
        <w:t>Kobl økonomidelen til budget-, likviditets- og etableringsværktøjerne fra Iværksættervejledning.dk.</w:t>
      </w:r>
    </w:p>
    <w:p>
      <w:pPr>
        <w:pStyle w:val="ListBullet"/>
      </w:pPr>
      <w:r>
        <w:t>Er du i tvivl om et begreb? Se afsnittet “Begreber – forklaret enkelt” bagerst i skabelonen.</w:t>
      </w:r>
    </w:p>
    <w:p>
      <w:pPr>
        <w:pStyle w:val="ListBullet"/>
      </w:pPr>
      <w:r>
        <w:t>Slet hjælpetekster og eksempler, når du er færdig, hvis planen skal deles eksternt.</w:t>
      </w:r>
    </w:p>
    <w:tbl>
      <w:tblPr>
        <w:tblW w:type="auto" w:w="0"/>
        <w:tblLook w:firstColumn="1" w:firstRow="1" w:lastColumn="0" w:lastRow="0" w:noHBand="0" w:noVBand="1" w:val="04A0"/>
      </w:tblPr>
      <w:tblGrid>
        <w:gridCol w:w="9972"/>
      </w:tblGrid>
      <w:tr>
        <w:tc>
          <w:tcPr>
            <w:tcW w:type="dxa" w:w="9972"/>
            <w:shd w:fill="FFF4CC"/>
            <w:vAlign w:val="center"/>
          </w:tcPr>
          <w:p>
            <w:r/>
            <w:r>
              <w:rPr>
                <w:b w:val="0"/>
                <w:color w:val="4B5563"/>
                <w:sz w:val="20"/>
              </w:rPr>
              <w:t>Tip: Start med at udfylde alle afsnit hurtigt i stikord. Gå derefter tilbage og gør de vigtigste afsnit stærkere med dokumentation.</w:t>
            </w:r>
          </w:p>
        </w:tc>
      </w:tr>
    </w:tbl>
    <w:p/>
    <w:p>
      <w:pPr>
        <w:pStyle w:val="Heading2"/>
      </w:pPr>
      <w:r>
        <w:t>Kort indholdsoversigt</w:t>
      </w:r>
    </w:p>
    <w:p>
      <w:r>
        <w:t>1. Resumé</w:t>
      </w:r>
    </w:p>
    <w:p>
      <w:r>
        <w:t>2. Virksomheden og idéen</w:t>
      </w:r>
    </w:p>
    <w:p>
      <w:r>
        <w:t>3. Problem og løsning</w:t>
      </w:r>
    </w:p>
    <w:p>
      <w:r>
        <w:t>4. Kunder og målgruppe</w:t>
      </w:r>
    </w:p>
    <w:p>
      <w:r>
        <w:t>5. Marked og konkurrenter</w:t>
      </w:r>
    </w:p>
    <w:p>
      <w:r>
        <w:t>6. Forretningsmodel</w:t>
      </w:r>
    </w:p>
    <w:p>
      <w:r>
        <w:t>7. Salg og marketing</w:t>
      </w:r>
    </w:p>
    <w:p>
      <w:r>
        <w:t>8. Drift og leverance</w:t>
      </w:r>
    </w:p>
    <w:p>
      <w:r>
        <w:t>9. Team og kompetencer</w:t>
      </w:r>
    </w:p>
    <w:p>
      <w:r>
        <w:t>10. Risiko og SWOT</w:t>
      </w:r>
    </w:p>
    <w:p>
      <w:r>
        <w:t>11. Milepæle og mål</w:t>
      </w:r>
    </w:p>
    <w:p>
      <w:r>
        <w:t>12. Økonomi og finansiering</w:t>
      </w:r>
    </w:p>
    <w:p>
      <w:r>
        <w:t>13. Handlingsplan</w:t>
      </w:r>
    </w:p>
    <w:p>
      <w:r>
        <w:t>14. Bilag</w:t>
      </w:r>
    </w:p>
    <w:p>
      <w:r>
        <w:br w:type="page"/>
      </w:r>
    </w:p>
    <w:p>
      <w:pPr>
        <w:pStyle w:val="Heading1"/>
      </w:pPr>
      <w:r>
        <w:t>1. Resumé</w:t>
      </w:r>
    </w:p>
    <w:p>
      <w:r>
        <w:rPr>
          <w:b/>
          <w:color w:val="0E2A47"/>
          <w:sz w:val="22"/>
        </w:rPr>
        <w:t>Virksomheden i 5-10 linjer</w:t>
      </w:r>
    </w:p>
    <w:p>
      <w:pPr>
        <w:pStyle w:val="ListBullet"/>
        <w:spacing w:after="40"/>
      </w:pPr>
      <w:r>
        <w:t>Hvad sælger virksomheden?</w:t>
      </w:r>
    </w:p>
    <w:p>
      <w:pPr>
        <w:pStyle w:val="ListBullet"/>
        <w:spacing w:after="40"/>
      </w:pPr>
      <w:r>
        <w:t>Hvem er kunden?</w:t>
      </w:r>
    </w:p>
    <w:p>
      <w:pPr>
        <w:pStyle w:val="ListBullet"/>
        <w:spacing w:after="40"/>
      </w:pPr>
      <w:r>
        <w:t>Hvilket problem løser du?</w:t>
      </w:r>
    </w:p>
    <w:p>
      <w:pPr>
        <w:pStyle w:val="ListBullet"/>
        <w:spacing w:after="40"/>
      </w:pPr>
      <w:r>
        <w:t>Hvorfor er løsningen attraktiv?</w:t>
      </w:r>
    </w:p>
    <w:p>
      <w:pPr>
        <w:pStyle w:val="ListBullet"/>
        <w:spacing w:after="40"/>
      </w:pPr>
      <w:r>
        <w:t>Hvad er de vigtigste mål de næste 12-24 måneder?</w:t>
      </w:r>
    </w:p>
    <w:tbl>
      <w:tblPr>
        <w:tblW w:type="auto" w:w="0"/>
        <w:jc w:val="center"/>
        <w:tblLook w:firstColumn="1" w:firstRow="1" w:lastColumn="0" w:lastRow="0" w:noHBand="0" w:noVBand="1" w:val="04A0"/>
      </w:tblPr>
      <w:tblGrid>
        <w:gridCol w:w="9972"/>
      </w:tblGrid>
      <w:tr>
        <w:tc>
          <w:tcPr>
            <w:tcW w:type="dxa" w:w="9972"/>
            <w:shd w:fill="FFF4CC"/>
            <w:vAlign w:val="center"/>
          </w:tcPr>
          <w:p>
            <w:r/>
            <w:r>
              <w:rPr>
                <w:b w:val="0"/>
                <w:color w:val="4B5563"/>
                <w:sz w:val="18"/>
              </w:rPr>
              <w:t>Eksempel / inspiration: “Vi hjælper [målgruppe] med [problem] gennem [løsning]. Indtjeningen kommer fra [model]. Vores vigtigste mål er ...”</w:t>
            </w:r>
          </w:p>
        </w:tc>
      </w:tr>
    </w:tbl>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Hvorfor kan virksomheden lykkes?</w:t>
      </w:r>
    </w:p>
    <w:p>
      <w:pPr>
        <w:pStyle w:val="ListBullet"/>
        <w:spacing w:after="40"/>
      </w:pPr>
      <w:r>
        <w:t>Hvilke beviser har du allerede? Fx kunder, salg, interviews, venteliste, erfaring, partnerskab eller teknologi.</w:t>
      </w:r>
    </w:p>
    <w:p>
      <w:pPr>
        <w:pStyle w:val="ListBullet"/>
        <w:spacing w:after="40"/>
      </w:pPr>
      <w:r>
        <w:t>Hvad er din vigtigste fordel?</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2. Virksomheden og idéen</w:t>
      </w:r>
    </w:p>
    <w:p>
      <w:r>
        <w:rPr>
          <w:b/>
          <w:color w:val="0E2A47"/>
          <w:sz w:val="22"/>
        </w:rPr>
        <w:t>Baggrund og formål</w:t>
      </w:r>
    </w:p>
    <w:p>
      <w:pPr>
        <w:pStyle w:val="ListBullet"/>
        <w:spacing w:after="40"/>
      </w:pPr>
      <w:r>
        <w:t>Hvorfor starter/driver du virksomheden?</w:t>
      </w:r>
    </w:p>
    <w:p>
      <w:pPr>
        <w:pStyle w:val="ListBullet"/>
        <w:spacing w:after="40"/>
      </w:pPr>
      <w:r>
        <w:t>Hvad er visionen på 3-5 års sigt?</w:t>
      </w:r>
    </w:p>
    <w:p>
      <w:pPr>
        <w:pStyle w:val="ListBullet"/>
        <w:spacing w:after="40"/>
      </w:pPr>
      <w:r>
        <w:t>Hvad er missionen i hverdagen?</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Produkter og ydelser</w:t>
      </w:r>
    </w:p>
    <w:p>
      <w:pPr>
        <w:pStyle w:val="ListBullet"/>
        <w:spacing w:after="40"/>
      </w:pPr>
      <w:r>
        <w:t>Hvad sælger du konkret?</w:t>
      </w:r>
    </w:p>
    <w:p>
      <w:pPr>
        <w:pStyle w:val="ListBullet"/>
        <w:spacing w:after="40"/>
      </w:pPr>
      <w:r>
        <w:t>Hvad er kerneproduktet/ydelsen?</w:t>
      </w:r>
    </w:p>
    <w:p>
      <w:pPr>
        <w:pStyle w:val="ListBullet"/>
        <w:spacing w:after="40"/>
      </w:pPr>
      <w:r>
        <w:t>Hvad kan tilkøbes?</w:t>
      </w:r>
    </w:p>
    <w:p>
      <w:pPr>
        <w:pStyle w:val="ListBullet"/>
        <w:spacing w:after="40"/>
      </w:pPr>
      <w:r>
        <w:t>Hvordan prissættes det?</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3. Problem og løsning</w:t>
      </w:r>
    </w:p>
    <w:p>
      <w:r>
        <w:rPr>
          <w:b/>
          <w:color w:val="0E2A47"/>
          <w:sz w:val="22"/>
        </w:rPr>
        <w:t>Kundens problem</w:t>
      </w:r>
    </w:p>
    <w:p>
      <w:pPr>
        <w:pStyle w:val="ListBullet"/>
        <w:spacing w:after="40"/>
      </w:pPr>
      <w:r>
        <w:t>Hvad oplever kunden i dag?</w:t>
      </w:r>
    </w:p>
    <w:p>
      <w:pPr>
        <w:pStyle w:val="ListBullet"/>
        <w:spacing w:after="40"/>
      </w:pPr>
      <w:r>
        <w:t>Hvor dyrt, tidskrævende eller frustrerende er problemet?</w:t>
      </w:r>
    </w:p>
    <w:p>
      <w:pPr>
        <w:pStyle w:val="ListBullet"/>
        <w:spacing w:after="40"/>
      </w:pPr>
      <w:r>
        <w:t>Hvordan løser kunden det i dag?</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Din løsning</w:t>
      </w:r>
    </w:p>
    <w:p>
      <w:pPr>
        <w:pStyle w:val="ListBullet"/>
        <w:spacing w:after="40"/>
      </w:pPr>
      <w:r>
        <w:t>Hvordan løser du problemet?</w:t>
      </w:r>
    </w:p>
    <w:p>
      <w:pPr>
        <w:pStyle w:val="ListBullet"/>
        <w:spacing w:after="40"/>
      </w:pPr>
      <w:r>
        <w:t>Hvad er anderledes eller bedre?</w:t>
      </w:r>
    </w:p>
    <w:p>
      <w:pPr>
        <w:pStyle w:val="ListBullet"/>
        <w:spacing w:after="40"/>
      </w:pPr>
      <w:r>
        <w:t>Hvad er den mindste version, du kan teste med rigtige kunder?</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4. Kunder og målgruppe</w:t>
      </w:r>
    </w:p>
    <w:p>
      <w:r>
        <w:rPr>
          <w:b/>
          <w:color w:val="0E2A47"/>
          <w:sz w:val="22"/>
        </w:rPr>
        <w:t>Primær målgruppe</w:t>
      </w:r>
    </w:p>
    <w:p>
      <w:pPr>
        <w:pStyle w:val="ListBullet"/>
        <w:spacing w:after="40"/>
      </w:pPr>
      <w:r>
        <w:t>Beskriv de kunder, du helst vil vinde først.</w:t>
      </w:r>
    </w:p>
    <w:p>
      <w:pPr>
        <w:pStyle w:val="ListBullet"/>
        <w:spacing w:after="40"/>
      </w:pPr>
      <w:r>
        <w:t>Branche, størrelse, geografi, rolle/beslutningstager, behov og købsmotiv.</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Købsproces</w:t>
      </w:r>
    </w:p>
    <w:p>
      <w:pPr>
        <w:pStyle w:val="ListBullet"/>
        <w:spacing w:after="40"/>
      </w:pPr>
      <w:r>
        <w:t>Hvem opdager behovet?</w:t>
      </w:r>
    </w:p>
    <w:p>
      <w:pPr>
        <w:pStyle w:val="ListBullet"/>
        <w:spacing w:after="40"/>
      </w:pPr>
      <w:r>
        <w:t>Hvem beslutter?</w:t>
      </w:r>
    </w:p>
    <w:p>
      <w:pPr>
        <w:pStyle w:val="ListBullet"/>
        <w:spacing w:after="40"/>
      </w:pPr>
      <w:r>
        <w:t>Hvem betaler?</w:t>
      </w:r>
    </w:p>
    <w:p>
      <w:pPr>
        <w:pStyle w:val="ListBullet"/>
        <w:spacing w:after="40"/>
      </w:pPr>
      <w:r>
        <w:t>Hvilke spørgsmål eller indvendinger opstår før køb?</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5. Marked og konkurrenter</w:t>
      </w:r>
    </w:p>
    <w:p>
      <w:r>
        <w:rPr>
          <w:b/>
          <w:color w:val="0E2A47"/>
          <w:sz w:val="22"/>
        </w:rPr>
        <w:t>Markedet</w:t>
      </w:r>
    </w:p>
    <w:p>
      <w:pPr>
        <w:pStyle w:val="ListBullet"/>
        <w:spacing w:after="40"/>
      </w:pPr>
      <w:r>
        <w:t>Hvor stort er markedet realistisk for dig?</w:t>
      </w:r>
    </w:p>
    <w:p>
      <w:pPr>
        <w:pStyle w:val="ListBullet"/>
        <w:spacing w:after="40"/>
      </w:pPr>
      <w:r>
        <w:t>Vokser eller ændrer markedet sig?</w:t>
      </w:r>
    </w:p>
    <w:p>
      <w:pPr>
        <w:pStyle w:val="ListBullet"/>
        <w:spacing w:after="40"/>
      </w:pPr>
      <w:r>
        <w:t>Hvilke trends påvirker efterspørgslen?</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Konkurrentanalyse</w:t>
      </w:r>
    </w:p>
    <w:p>
      <w:pPr>
        <w:pStyle w:val="ListBullet"/>
        <w:spacing w:after="40"/>
      </w:pPr>
      <w:r>
        <w:t>Nævn 3-5 direkte eller indirekte alternativer.</w:t>
      </w:r>
    </w:p>
    <w:p>
      <w:pPr>
        <w:pStyle w:val="ListBullet"/>
        <w:spacing w:after="40"/>
      </w:pPr>
      <w:r>
        <w:t>Hvad er de stærke til?</w:t>
      </w:r>
    </w:p>
    <w:p>
      <w:pPr>
        <w:pStyle w:val="ListBullet"/>
        <w:spacing w:after="40"/>
      </w:pPr>
      <w:r>
        <w:t>Hvor kan du være tydeligere, nemmere, billigere, hurtigere eller mere specialiseret?</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6. Forretningsmodel</w:t>
      </w:r>
    </w:p>
    <w:p>
      <w:r>
        <w:rPr>
          <w:b/>
          <w:color w:val="0E2A47"/>
          <w:sz w:val="22"/>
        </w:rPr>
        <w:t>Sådan tjener virksomheden penge</w:t>
      </w:r>
    </w:p>
    <w:p>
      <w:pPr>
        <w:pStyle w:val="ListBullet"/>
        <w:spacing w:after="40"/>
      </w:pPr>
      <w:r>
        <w:t>Hvem betaler?</w:t>
      </w:r>
    </w:p>
    <w:p>
      <w:pPr>
        <w:pStyle w:val="ListBullet"/>
        <w:spacing w:after="40"/>
      </w:pPr>
      <w:r>
        <w:t>Hvad betaler de for?</w:t>
      </w:r>
    </w:p>
    <w:p>
      <w:pPr>
        <w:pStyle w:val="ListBullet"/>
        <w:spacing w:after="40"/>
      </w:pPr>
      <w:r>
        <w:t>Engangskøb, abonnement, timepris, projekt, licens eller andet?</w:t>
      </w:r>
    </w:p>
    <w:p>
      <w:pPr>
        <w:pStyle w:val="ListBullet"/>
        <w:spacing w:after="40"/>
      </w:pPr>
      <w:r>
        <w:t>Hvad er typisk ordre-/kundeværdi?</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Omkostningsstruktur</w:t>
      </w:r>
    </w:p>
    <w:p>
      <w:pPr>
        <w:pStyle w:val="ListBullet"/>
        <w:spacing w:after="40"/>
      </w:pPr>
      <w:r>
        <w:t>Hvilke omkostninger følger salget?</w:t>
      </w:r>
    </w:p>
    <w:p>
      <w:pPr>
        <w:pStyle w:val="ListBullet"/>
        <w:spacing w:after="40"/>
      </w:pPr>
      <w:r>
        <w:t>Hvilke faste omkostninger har du?</w:t>
      </w:r>
    </w:p>
    <w:p>
      <w:pPr>
        <w:pStyle w:val="ListBullet"/>
        <w:spacing w:after="40"/>
      </w:pPr>
      <w:r>
        <w:t>Hvor bliver virksomheden mest kapitaltung?</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7. Salg og marketing</w:t>
      </w:r>
    </w:p>
    <w:p>
      <w:r>
        <w:rPr>
          <w:b/>
          <w:color w:val="0E2A47"/>
          <w:sz w:val="22"/>
        </w:rPr>
        <w:t>Sådan skaffer du kunder</w:t>
      </w:r>
    </w:p>
    <w:p>
      <w:pPr>
        <w:pStyle w:val="ListBullet"/>
        <w:spacing w:after="40"/>
      </w:pPr>
      <w:r>
        <w:t>Hvilke kanaler vil du prioritere?</w:t>
      </w:r>
    </w:p>
    <w:p>
      <w:pPr>
        <w:pStyle w:val="ListBullet"/>
        <w:spacing w:after="40"/>
      </w:pPr>
      <w:r>
        <w:t>Hvordan går kunden fra første kontakt til køb?</w:t>
      </w:r>
    </w:p>
    <w:p>
      <w:pPr>
        <w:pStyle w:val="ListBullet"/>
        <w:spacing w:after="40"/>
      </w:pPr>
      <w:r>
        <w:t>Hvem ejer salgsprocessen?</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Marketingplan</w:t>
      </w:r>
    </w:p>
    <w:p>
      <w:pPr>
        <w:pStyle w:val="ListBullet"/>
        <w:spacing w:after="40"/>
      </w:pPr>
      <w:r>
        <w:t>Hvilke budskaber skal markedet kende dig for?</w:t>
      </w:r>
    </w:p>
    <w:p>
      <w:pPr>
        <w:pStyle w:val="ListBullet"/>
        <w:spacing w:after="40"/>
      </w:pPr>
      <w:r>
        <w:t>Hvilket indhold eller hvilke kampagner skal skabe efterspørgsel?</w:t>
      </w:r>
    </w:p>
    <w:p>
      <w:pPr>
        <w:pStyle w:val="ListBullet"/>
        <w:spacing w:after="40"/>
      </w:pPr>
      <w:r>
        <w:t>Hvordan måler du effekten?</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8. Drift og leverance</w:t>
      </w:r>
    </w:p>
    <w:p>
      <w:r>
        <w:rPr>
          <w:b/>
          <w:color w:val="0E2A47"/>
          <w:sz w:val="22"/>
        </w:rPr>
        <w:t>Sådan leverer du</w:t>
      </w:r>
    </w:p>
    <w:p>
      <w:pPr>
        <w:pStyle w:val="ListBullet"/>
        <w:spacing w:after="40"/>
      </w:pPr>
      <w:r>
        <w:t>Beskriv processen fra ordre til levering og opfølgning.</w:t>
      </w:r>
    </w:p>
    <w:p>
      <w:pPr>
        <w:pStyle w:val="ListBullet"/>
        <w:spacing w:after="40"/>
      </w:pPr>
      <w:r>
        <w:t>Hvilke systemer, leverandører eller underleverandører er kritiske?</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Kapacitet og kvalitet</w:t>
      </w:r>
    </w:p>
    <w:p>
      <w:pPr>
        <w:pStyle w:val="ListBullet"/>
        <w:spacing w:after="40"/>
      </w:pPr>
      <w:r>
        <w:t>Hvor mange kunder/opgaver kan du håndtere?</w:t>
      </w:r>
    </w:p>
    <w:p>
      <w:pPr>
        <w:pStyle w:val="ListBullet"/>
        <w:spacing w:after="40"/>
      </w:pPr>
      <w:r>
        <w:t>Hvad er flaskehalsen?</w:t>
      </w:r>
    </w:p>
    <w:p>
      <w:pPr>
        <w:pStyle w:val="ListBullet"/>
        <w:spacing w:after="40"/>
      </w:pPr>
      <w:r>
        <w:t>Hvordan sikrer du ensartet kvalitet?</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9. Team og kompetencer</w:t>
      </w:r>
    </w:p>
    <w:p>
      <w:r>
        <w:rPr>
          <w:b/>
          <w:color w:val="0E2A47"/>
          <w:sz w:val="22"/>
        </w:rPr>
        <w:t>Nuværende team</w:t>
      </w:r>
    </w:p>
    <w:p>
      <w:pPr>
        <w:pStyle w:val="ListBullet"/>
        <w:spacing w:after="40"/>
      </w:pPr>
      <w:r>
        <w:t>Hvem har ansvar for hvad?</w:t>
      </w:r>
    </w:p>
    <w:p>
      <w:pPr>
        <w:pStyle w:val="ListBullet"/>
        <w:spacing w:after="40"/>
      </w:pPr>
      <w:r>
        <w:t>Hvilke erfaringer og kompetencer er vigtigst?</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Manglende kompetencer</w:t>
      </w:r>
    </w:p>
    <w:p>
      <w:pPr>
        <w:pStyle w:val="ListBullet"/>
        <w:spacing w:after="40"/>
      </w:pPr>
      <w:r>
        <w:t>Hvad mangler I?</w:t>
      </w:r>
    </w:p>
    <w:p>
      <w:pPr>
        <w:pStyle w:val="ListBullet"/>
        <w:spacing w:after="40"/>
      </w:pPr>
      <w:r>
        <w:t>Skal det løses med ansættelse, freelancer, partner eller rådgiver?</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10. Risiko og SWOT</w:t>
      </w:r>
    </w:p>
    <w:p>
      <w:r>
        <w:rPr>
          <w:b/>
          <w:color w:val="0E2A47"/>
          <w:sz w:val="22"/>
        </w:rPr>
        <w:t>Vigtigste risici</w:t>
      </w:r>
    </w:p>
    <w:p>
      <w:pPr>
        <w:pStyle w:val="ListBullet"/>
        <w:spacing w:after="40"/>
      </w:pPr>
      <w:r>
        <w:t>Hvilke 5 risici kan ramme planen hårdest?</w:t>
      </w:r>
    </w:p>
    <w:p>
      <w:pPr>
        <w:pStyle w:val="ListBullet"/>
        <w:spacing w:after="40"/>
      </w:pPr>
      <w:r>
        <w:t>Hvor sandsynlige er de?</w:t>
      </w:r>
    </w:p>
    <w:p>
      <w:pPr>
        <w:pStyle w:val="ListBullet"/>
        <w:spacing w:after="40"/>
      </w:pPr>
      <w:r>
        <w:t>Hvad kan du gøre forebyggende?</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SWOT i korte træk</w:t>
      </w:r>
    </w:p>
    <w:p>
      <w:pPr>
        <w:pStyle w:val="ListBullet"/>
        <w:spacing w:after="40"/>
      </w:pPr>
      <w:r>
        <w:t>Styrker</w:t>
      </w:r>
    </w:p>
    <w:p>
      <w:pPr>
        <w:pStyle w:val="ListBullet"/>
        <w:spacing w:after="40"/>
      </w:pPr>
      <w:r>
        <w:t>Svagheder</w:t>
      </w:r>
    </w:p>
    <w:p>
      <w:pPr>
        <w:pStyle w:val="ListBullet"/>
        <w:spacing w:after="40"/>
      </w:pPr>
      <w:r>
        <w:t>Muligheder</w:t>
      </w:r>
    </w:p>
    <w:p>
      <w:pPr>
        <w:pStyle w:val="ListBullet"/>
        <w:spacing w:after="40"/>
      </w:pPr>
      <w:r>
        <w:t>Trusler</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11. Milepæle og mål</w:t>
      </w:r>
    </w:p>
    <w:p>
      <w:r>
        <w:rPr>
          <w:b/>
          <w:color w:val="0E2A47"/>
          <w:sz w:val="22"/>
        </w:rPr>
        <w:t>12 måneders mål</w:t>
      </w:r>
    </w:p>
    <w:p>
      <w:pPr>
        <w:pStyle w:val="ListBullet"/>
        <w:spacing w:after="40"/>
      </w:pPr>
      <w:r>
        <w:t>Hvilke konkrete resultater skal være nået om 3, 6 og 12 måneder?</w:t>
      </w:r>
    </w:p>
    <w:p>
      <w:pPr>
        <w:pStyle w:val="ListBullet"/>
        <w:spacing w:after="40"/>
      </w:pPr>
      <w:r>
        <w:t>Sæt tal på omsætning, kunder, produkt, team eller andre relevante mål.</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Nøgletal</w:t>
      </w:r>
    </w:p>
    <w:p>
      <w:pPr>
        <w:pStyle w:val="ListBullet"/>
        <w:spacing w:after="40"/>
      </w:pPr>
      <w:r>
        <w:t>Hvilke 3-7 KPI’er vil du følge? Fx omsætning, dækningsgrad, pipeline, konvertering, likviditet eller gentagne kunder.</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12. Økonomi og finansiering</w:t>
      </w:r>
    </w:p>
    <w:p>
      <w:r>
        <w:rPr>
          <w:b/>
          <w:color w:val="0E2A47"/>
          <w:sz w:val="22"/>
        </w:rPr>
        <w:t>Budget</w:t>
      </w:r>
    </w:p>
    <w:p>
      <w:pPr>
        <w:pStyle w:val="ListBullet"/>
        <w:spacing w:after="40"/>
      </w:pPr>
      <w:r>
        <w:t>Hvad forventer du i omsætning og resultat de næste 12-24 måneder?</w:t>
      </w:r>
    </w:p>
    <w:p>
      <w:pPr>
        <w:pStyle w:val="ListBullet"/>
        <w:spacing w:after="40"/>
      </w:pPr>
      <w:r>
        <w:t>Hvilke antagelser driver budgettet?</w:t>
      </w:r>
    </w:p>
    <w:p>
      <w:pPr>
        <w:pStyle w:val="ListBullet"/>
        <w:spacing w:after="40"/>
      </w:pPr>
      <w:r>
        <w:t>Hvad sker der i et forsigtigt scenarie?</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Likviditet</w:t>
      </w:r>
    </w:p>
    <w:p>
      <w:pPr>
        <w:pStyle w:val="ListBullet"/>
        <w:spacing w:after="40"/>
      </w:pPr>
      <w:r>
        <w:t>Hvornår går pengene ind og ud?</w:t>
      </w:r>
    </w:p>
    <w:p>
      <w:pPr>
        <w:pStyle w:val="ListBullet"/>
        <w:spacing w:after="40"/>
      </w:pPr>
      <w:r>
        <w:t>Hvilken minimumsbuffer vil du have?</w:t>
      </w:r>
    </w:p>
    <w:p>
      <w:pPr>
        <w:pStyle w:val="ListBullet"/>
        <w:spacing w:after="40"/>
      </w:pPr>
      <w:r>
        <w:t>Hvornår kan der opstå finansieringsbehov?</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r>
        <w:rPr>
          <w:b/>
          <w:color w:val="0E2A47"/>
          <w:sz w:val="22"/>
        </w:rPr>
        <w:t>Finansiering</w:t>
      </w:r>
    </w:p>
    <w:p>
      <w:pPr>
        <w:pStyle w:val="ListBullet"/>
        <w:spacing w:after="40"/>
      </w:pPr>
      <w:r>
        <w:t>Hvor meget kapital kræver planen?</w:t>
      </w:r>
    </w:p>
    <w:p>
      <w:pPr>
        <w:pStyle w:val="ListBullet"/>
        <w:spacing w:after="40"/>
      </w:pPr>
      <w:r>
        <w:t>Hvad skal pengene bruges til?</w:t>
      </w:r>
    </w:p>
    <w:p>
      <w:pPr>
        <w:pStyle w:val="ListBullet"/>
        <w:spacing w:after="40"/>
      </w:pPr>
      <w:r>
        <w:t>Egne midler, lån, investor, tilskud eller andet?</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13. Handlingsplan</w:t>
      </w:r>
    </w:p>
    <w:p>
      <w:r>
        <w:rPr>
          <w:b/>
          <w:color w:val="0E2A47"/>
          <w:sz w:val="22"/>
        </w:rPr>
        <w:t>De næste 90 dage</w:t>
      </w:r>
    </w:p>
    <w:p>
      <w:pPr>
        <w:pStyle w:val="ListBullet"/>
        <w:spacing w:after="40"/>
      </w:pPr>
      <w:r>
        <w:t>Hvilke 5-10 handlinger er vigtigst nu?</w:t>
      </w:r>
    </w:p>
    <w:p>
      <w:pPr>
        <w:pStyle w:val="ListBullet"/>
        <w:spacing w:after="40"/>
      </w:pPr>
      <w:r>
        <w:t>Hvem er ansvarlig?</w:t>
      </w:r>
    </w:p>
    <w:p>
      <w:pPr>
        <w:pStyle w:val="ListBullet"/>
        <w:spacing w:after="40"/>
      </w:pPr>
      <w:r>
        <w:t>Hvornår er hver handling færdig?</w:t>
      </w:r>
    </w:p>
    <w:p>
      <w:pPr>
        <w:pStyle w:val="ListBullet"/>
        <w:spacing w:after="40"/>
      </w:pPr>
      <w:r>
        <w:t>Hvordan ved du, at den er lykkedes?</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14. Bilag</w:t>
      </w:r>
    </w:p>
    <w:p>
      <w:r>
        <w:rPr>
          <w:b/>
          <w:color w:val="0E2A47"/>
          <w:sz w:val="22"/>
        </w:rPr>
        <w:t>Forslag til bilag</w:t>
      </w:r>
    </w:p>
    <w:p>
      <w:pPr>
        <w:pStyle w:val="ListBullet"/>
        <w:spacing w:after="40"/>
      </w:pPr>
      <w:r>
        <w:t>Budget og likviditetsbudget</w:t>
      </w:r>
    </w:p>
    <w:p>
      <w:pPr>
        <w:pStyle w:val="ListBullet"/>
        <w:spacing w:after="40"/>
      </w:pPr>
      <w:r>
        <w:t>Etableringsbudget</w:t>
      </w:r>
    </w:p>
    <w:p>
      <w:pPr>
        <w:pStyle w:val="ListBullet"/>
        <w:spacing w:after="40"/>
      </w:pPr>
      <w:r>
        <w:t>CV’er</w:t>
      </w:r>
    </w:p>
    <w:p>
      <w:pPr>
        <w:pStyle w:val="ListBullet"/>
        <w:spacing w:after="40"/>
      </w:pPr>
      <w:r>
        <w:t>Kundeinterviews/markedsdata</w:t>
      </w:r>
    </w:p>
    <w:p>
      <w:pPr>
        <w:pStyle w:val="ListBullet"/>
        <w:spacing w:after="40"/>
      </w:pPr>
      <w:r>
        <w:t>Produktbeskrivelser</w:t>
      </w:r>
    </w:p>
    <w:p>
      <w:pPr>
        <w:pStyle w:val="ListBullet"/>
        <w:spacing w:after="40"/>
      </w:pPr>
      <w:r>
        <w:t>Tilbud fra leverandører</w:t>
      </w:r>
    </w:p>
    <w:p>
      <w:pPr>
        <w:pStyle w:val="ListBullet"/>
        <w:spacing w:after="40"/>
      </w:pPr>
      <w:r>
        <w:t>Aftaler/LOI’er</w:t>
      </w:r>
    </w:p>
    <w:p>
      <w:pPr>
        <w:pStyle w:val="ListBullet"/>
        <w:spacing w:after="40"/>
      </w:pPr>
      <w:r>
        <w:t>Andre dokumenter, der understøtter planen.</w:t>
      </w:r>
    </w:p>
    <w:tbl>
      <w:tblPr>
        <w:tblW w:type="auto" w:w="0"/>
        <w:jc w:val="center"/>
        <w:tblLook w:firstColumn="1" w:firstRow="1" w:lastColumn="0" w:lastRow="0" w:noHBand="0" w:noVBand="1" w:val="04A0"/>
      </w:tblPr>
      <w:tblGrid>
        <w:gridCol w:w="9972"/>
      </w:tblGrid>
      <w:tr>
        <w:tc>
          <w:tcPr>
            <w:tcW w:type="dxa" w:w="9972"/>
            <w:shd w:fill="FFFFFF"/>
            <w:vAlign w:val="center"/>
          </w:tcPr>
          <w:p>
            <w:r/>
            <w:r>
              <w:rPr>
                <w:b w:val="0"/>
                <w:color w:val="6B7280"/>
                <w:sz w:val="20"/>
              </w:rPr>
              <w:t>[Skriv dit svar her]</w:t>
            </w:r>
          </w:p>
        </w:tc>
      </w:tr>
      <w:tr>
        <w:tc>
          <w:tcPr>
            <w:tcW w:type="dxa" w:w="9972"/>
            <w:shd w:fill="FFFFFF"/>
            <w:vAlign w:val="center"/>
          </w:tcPr>
          <w:p>
            <w:r/>
            <w:r>
              <w:rPr>
                <w:b w:val="0"/>
                <w:color w:val="4B5563"/>
                <w:sz w:val="20"/>
              </w:rPr>
            </w:r>
          </w:p>
        </w:tc>
      </w:tr>
      <w:tr>
        <w:tc>
          <w:tcPr>
            <w:tcW w:type="dxa" w:w="9972"/>
            <w:shd w:fill="FFFFFF"/>
            <w:vAlign w:val="center"/>
          </w:tcPr>
          <w:p>
            <w:r/>
            <w:r>
              <w:rPr>
                <w:b w:val="0"/>
                <w:color w:val="4B5563"/>
                <w:sz w:val="20"/>
              </w:rPr>
            </w:r>
          </w:p>
        </w:tc>
      </w:tr>
    </w:tbl>
    <w:p/>
    <w:p>
      <w:pPr>
        <w:pStyle w:val="Heading1"/>
      </w:pPr>
      <w:r>
        <w:t>Ansvarsfraskrivelse</w:t>
      </w:r>
    </w:p>
    <w:tbl>
      <w:tblPr>
        <w:tblW w:type="auto" w:w="0"/>
        <w:tblLook w:firstColumn="1" w:firstRow="1" w:lastColumn="0" w:lastRow="0" w:noHBand="0" w:noVBand="1" w:val="04A0"/>
      </w:tblPr>
      <w:tblGrid>
        <w:gridCol w:w="9972"/>
      </w:tblGrid>
      <w:tr>
        <w:tc>
          <w:tcPr>
            <w:tcW w:type="dxa" w:w="9972"/>
            <w:shd w:fill="FBE2E2"/>
            <w:vAlign w:val="center"/>
          </w:tcPr>
          <w:p>
            <w:r/>
            <w:r>
              <w:rPr>
                <w:b w:val="0"/>
                <w:color w:val="A33A2B"/>
                <w:sz w:val="18"/>
              </w:rPr>
              <w:t>Denne skabelon er kun vejledende og er udarbejdet som inspiration og arbejdsredskab. Iværksættervejledning.dk kan ikke garantere, at skabelonen er fuldstændig, korrekt eller egnet som grundlag for konkrete økonomiske, skattemæssige, juridiske eller forretningsmæssige beslutninger. Du er selv ansvarlig for de oplysninger, forudsætninger og beslutninger, du bruger i forretningsplanen, og bør ved behov få dine konkrete forhold vurderet af en relevant rådgiver.</w:t>
            </w:r>
          </w:p>
        </w:tc>
      </w:tr>
    </w:tbl>
    <w:p/>
    <w:p>
      <w:pPr>
        <w:jc w:val="center"/>
      </w:pPr>
      <w:r>
        <w:rPr>
          <w:color w:val="4B5563"/>
          <w:sz w:val="18"/>
        </w:rPr>
        <w:t>Iværksættervejledning.dk · Skabelon til forretningsplan</w:t>
      </w:r>
    </w:p>
    <w:p>
      <w:r>
        <w:br w:type="page"/>
      </w:r>
    </w:p>
    <w:p>
      <w:pPr>
        <w:pStyle w:val="Heading1"/>
      </w:pPr>
      <w:r>
        <w:t>Begreber – forklaret enkelt</w:t>
      </w:r>
    </w:p>
    <w:p>
      <w:r>
        <w:t>Her er de vigtigste ord i forretningsplanen forklaret i almindeligt sprog. Brug afsnittet som opslagsværk, hvis et begreb er nyt for dig.</w:t>
      </w:r>
    </w:p>
    <w:tbl>
      <w:tblPr>
        <w:tblStyle w:val="TableGrid"/>
        <w:tblW w:type="auto" w:w="0"/>
        <w:jc w:val="center"/>
        <w:tblLook w:firstColumn="1" w:firstRow="1" w:lastColumn="0" w:lastRow="0" w:noHBand="0" w:noVBand="1" w:val="04A0"/>
      </w:tblPr>
      <w:tblGrid>
        <w:gridCol w:w="4986"/>
        <w:gridCol w:w="4986"/>
      </w:tblGrid>
      <w:tr>
        <w:tc>
          <w:tcPr>
            <w:tcW w:type="dxa" w:w="2400"/>
            <w:vAlign w:val="center"/>
            <w:shd w:fill="12304A"/>
          </w:tcPr>
          <w:p>
            <w:r>
              <w:rPr>
                <w:b/>
                <w:color w:val="FFFFFF"/>
              </w:rPr>
              <w:t>Begreb</w:t>
            </w:r>
          </w:p>
        </w:tc>
        <w:tc>
          <w:tcPr>
            <w:tcW w:type="dxa" w:w="7600"/>
            <w:vAlign w:val="center"/>
            <w:shd w:fill="12304A"/>
          </w:tcPr>
          <w:p>
            <w:r>
              <w:rPr>
                <w:b/>
                <w:color w:val="FFFFFF"/>
              </w:rPr>
              <w:t>Forklaring</w:t>
            </w:r>
          </w:p>
        </w:tc>
      </w:tr>
      <w:tr>
        <w:tc>
          <w:tcPr>
            <w:tcW w:type="dxa" w:w="2400"/>
            <w:vAlign w:val="top"/>
          </w:tcPr>
          <w:p>
            <w:r>
              <w:rPr>
                <w:b/>
              </w:rPr>
              <w:t>Forretningsplan</w:t>
            </w:r>
          </w:p>
        </w:tc>
        <w:tc>
          <w:tcPr>
            <w:tcW w:type="dxa" w:w="7600"/>
            <w:vAlign w:val="top"/>
          </w:tcPr>
          <w:p>
            <w:r>
              <w:t>En samlet beskrivelse af din virksomhed, kunder, marked, løsning, drift, mål og økonomi. Den hjælper dig med at gøre planen konkret og forståelig for andre.</w:t>
            </w:r>
          </w:p>
        </w:tc>
      </w:tr>
      <w:tr>
        <w:tc>
          <w:tcPr>
            <w:tcW w:type="dxa" w:w="2400"/>
            <w:vAlign w:val="top"/>
          </w:tcPr>
          <w:p>
            <w:r>
              <w:rPr>
                <w:b/>
              </w:rPr>
              <w:t>Vision</w:t>
            </w:r>
          </w:p>
        </w:tc>
        <w:tc>
          <w:tcPr>
            <w:tcW w:type="dxa" w:w="7600"/>
            <w:vAlign w:val="top"/>
          </w:tcPr>
          <w:p>
            <w:r>
              <w:t>Det langsigtede billede af, hvad virksomheden gerne vil opnå eller blive kendt for.</w:t>
            </w:r>
          </w:p>
        </w:tc>
      </w:tr>
      <w:tr>
        <w:tc>
          <w:tcPr>
            <w:tcW w:type="dxa" w:w="2400"/>
            <w:vAlign w:val="top"/>
          </w:tcPr>
          <w:p>
            <w:r>
              <w:rPr>
                <w:b/>
              </w:rPr>
              <w:t>Mission</w:t>
            </w:r>
          </w:p>
        </w:tc>
        <w:tc>
          <w:tcPr>
            <w:tcW w:type="dxa" w:w="7600"/>
            <w:vAlign w:val="top"/>
          </w:tcPr>
          <w:p>
            <w:r>
              <w:t>Hvad virksomheden gør i hverdagen, for hvem og hvorfor.</w:t>
            </w:r>
          </w:p>
        </w:tc>
      </w:tr>
      <w:tr>
        <w:tc>
          <w:tcPr>
            <w:tcW w:type="dxa" w:w="2400"/>
            <w:vAlign w:val="top"/>
          </w:tcPr>
          <w:p>
            <w:r>
              <w:rPr>
                <w:b/>
              </w:rPr>
              <w:t>Målgruppe</w:t>
            </w:r>
          </w:p>
        </w:tc>
        <w:tc>
          <w:tcPr>
            <w:tcW w:type="dxa" w:w="7600"/>
            <w:vAlign w:val="top"/>
          </w:tcPr>
          <w:p>
            <w:r>
              <w:t>Den gruppe mennesker eller virksomheder du især ønsker at nå og sælge til.</w:t>
            </w:r>
          </w:p>
        </w:tc>
      </w:tr>
      <w:tr>
        <w:tc>
          <w:tcPr>
            <w:tcW w:type="dxa" w:w="2400"/>
            <w:vAlign w:val="top"/>
          </w:tcPr>
          <w:p>
            <w:r>
              <w:rPr>
                <w:b/>
              </w:rPr>
              <w:t>Kundesegment</w:t>
            </w:r>
          </w:p>
        </w:tc>
        <w:tc>
          <w:tcPr>
            <w:tcW w:type="dxa" w:w="7600"/>
            <w:vAlign w:val="top"/>
          </w:tcPr>
          <w:p>
            <w:r>
              <w:t>En gruppe kunder med nogenlunde ens behov, karakteristika eller købsadfærd.</w:t>
            </w:r>
          </w:p>
        </w:tc>
      </w:tr>
      <w:tr>
        <w:tc>
          <w:tcPr>
            <w:tcW w:type="dxa" w:w="2400"/>
            <w:vAlign w:val="top"/>
          </w:tcPr>
          <w:p>
            <w:r>
              <w:rPr>
                <w:b/>
              </w:rPr>
              <w:t>Værdiforslag</w:t>
            </w:r>
          </w:p>
        </w:tc>
        <w:tc>
          <w:tcPr>
            <w:tcW w:type="dxa" w:w="7600"/>
            <w:vAlign w:val="top"/>
          </w:tcPr>
          <w:p>
            <w:r>
              <w:t>Den konkrete værdi kunden får, og hvorfor kunden bør vælge din løsning frem for alternativer.</w:t>
            </w:r>
          </w:p>
        </w:tc>
      </w:tr>
      <w:tr>
        <w:tc>
          <w:tcPr>
            <w:tcW w:type="dxa" w:w="2400"/>
            <w:vAlign w:val="top"/>
          </w:tcPr>
          <w:p>
            <w:r>
              <w:rPr>
                <w:b/>
              </w:rPr>
              <w:t>Konkurrentanalyse</w:t>
            </w:r>
          </w:p>
        </w:tc>
        <w:tc>
          <w:tcPr>
            <w:tcW w:type="dxa" w:w="7600"/>
            <w:vAlign w:val="top"/>
          </w:tcPr>
          <w:p>
            <w:r>
              <w:t>En struktureret sammenligning af andre løsninger, virksomheder eller alternativer, som kunden kan vælge i stedet for dig.</w:t>
            </w:r>
          </w:p>
        </w:tc>
      </w:tr>
      <w:tr>
        <w:tc>
          <w:tcPr>
            <w:tcW w:type="dxa" w:w="2400"/>
            <w:vAlign w:val="top"/>
          </w:tcPr>
          <w:p>
            <w:r>
              <w:rPr>
                <w:b/>
              </w:rPr>
              <w:t>Forretningsmodel</w:t>
            </w:r>
          </w:p>
        </w:tc>
        <w:tc>
          <w:tcPr>
            <w:tcW w:type="dxa" w:w="7600"/>
            <w:vAlign w:val="top"/>
          </w:tcPr>
          <w:p>
            <w:r>
              <w:t>En forklaring på hvordan virksomheden skaber værdi, leverer den til kunderne og tjener penge på det.</w:t>
            </w:r>
          </w:p>
        </w:tc>
      </w:tr>
      <w:tr>
        <w:tc>
          <w:tcPr>
            <w:tcW w:type="dxa" w:w="2400"/>
            <w:vAlign w:val="top"/>
          </w:tcPr>
          <w:p>
            <w:r>
              <w:rPr>
                <w:b/>
              </w:rPr>
              <w:t>Indtægtsmodel</w:t>
            </w:r>
          </w:p>
        </w:tc>
        <w:tc>
          <w:tcPr>
            <w:tcW w:type="dxa" w:w="7600"/>
            <w:vAlign w:val="top"/>
          </w:tcPr>
          <w:p>
            <w:r>
              <w:t>Den måde virksomheden får betaling på, fx engangskøb, abonnement, timepris, projektpris eller licens.</w:t>
            </w:r>
          </w:p>
        </w:tc>
      </w:tr>
      <w:tr>
        <w:tc>
          <w:tcPr>
            <w:tcW w:type="dxa" w:w="2400"/>
            <w:vAlign w:val="top"/>
          </w:tcPr>
          <w:p>
            <w:r>
              <w:rPr>
                <w:b/>
              </w:rPr>
              <w:t>Variable omkostninger</w:t>
            </w:r>
          </w:p>
        </w:tc>
        <w:tc>
          <w:tcPr>
            <w:tcW w:type="dxa" w:w="7600"/>
            <w:vAlign w:val="top"/>
          </w:tcPr>
          <w:p>
            <w:r>
              <w:t>Omkostninger der typisk stiger, når du sælger eller producerer mere, fx materialer, varer eller fragt pr. ordre.</w:t>
            </w:r>
          </w:p>
        </w:tc>
      </w:tr>
      <w:tr>
        <w:tc>
          <w:tcPr>
            <w:tcW w:type="dxa" w:w="2400"/>
            <w:vAlign w:val="top"/>
          </w:tcPr>
          <w:p>
            <w:r>
              <w:rPr>
                <w:b/>
              </w:rPr>
              <w:t>Faste omkostninger</w:t>
            </w:r>
          </w:p>
        </w:tc>
        <w:tc>
          <w:tcPr>
            <w:tcW w:type="dxa" w:w="7600"/>
            <w:vAlign w:val="top"/>
          </w:tcPr>
          <w:p>
            <w:r>
              <w:t>Omkostninger der ikke ændrer sig direkte med salget på kort sigt, fx husleje, software og forsikringer.</w:t>
            </w:r>
          </w:p>
        </w:tc>
      </w:tr>
      <w:tr>
        <w:tc>
          <w:tcPr>
            <w:tcW w:type="dxa" w:w="2400"/>
            <w:vAlign w:val="top"/>
          </w:tcPr>
          <w:p>
            <w:r>
              <w:rPr>
                <w:b/>
              </w:rPr>
              <w:t>Lead</w:t>
            </w:r>
          </w:p>
        </w:tc>
        <w:tc>
          <w:tcPr>
            <w:tcW w:type="dxa" w:w="7600"/>
            <w:vAlign w:val="top"/>
          </w:tcPr>
          <w:p>
            <w:r>
              <w:t>En potentiel kunde, som har vist konkret interesse, fx ved at udfylde en formular, ringe, skrive eller bede om et tilbud.</w:t>
            </w:r>
          </w:p>
        </w:tc>
      </w:tr>
      <w:tr>
        <w:tc>
          <w:tcPr>
            <w:tcW w:type="dxa" w:w="2400"/>
            <w:vAlign w:val="top"/>
          </w:tcPr>
          <w:p>
            <w:r>
              <w:rPr>
                <w:b/>
              </w:rPr>
              <w:t>Pipeline</w:t>
            </w:r>
          </w:p>
        </w:tc>
        <w:tc>
          <w:tcPr>
            <w:tcW w:type="dxa" w:w="7600"/>
            <w:vAlign w:val="top"/>
          </w:tcPr>
          <w:p>
            <w:r>
              <w:t>En oversigt over potentielle salg, som endnu ikke er vundet eller tabt.</w:t>
            </w:r>
          </w:p>
        </w:tc>
      </w:tr>
      <w:tr>
        <w:tc>
          <w:tcPr>
            <w:tcW w:type="dxa" w:w="2400"/>
            <w:vAlign w:val="top"/>
          </w:tcPr>
          <w:p>
            <w:r>
              <w:rPr>
                <w:b/>
              </w:rPr>
              <w:t>Konverteringsrate</w:t>
            </w:r>
          </w:p>
        </w:tc>
        <w:tc>
          <w:tcPr>
            <w:tcW w:type="dxa" w:w="7600"/>
            <w:vAlign w:val="top"/>
          </w:tcPr>
          <w:p>
            <w:r>
              <w:t>Andelen der går fra ét trin til det næste, fx hvor mange leads der bliver til kunder.</w:t>
            </w:r>
          </w:p>
        </w:tc>
      </w:tr>
      <w:tr>
        <w:tc>
          <w:tcPr>
            <w:tcW w:type="dxa" w:w="2400"/>
            <w:vAlign w:val="top"/>
          </w:tcPr>
          <w:p>
            <w:r>
              <w:rPr>
                <w:b/>
              </w:rPr>
              <w:t>KPI</w:t>
            </w:r>
          </w:p>
        </w:tc>
        <w:tc>
          <w:tcPr>
            <w:tcW w:type="dxa" w:w="7600"/>
            <w:vAlign w:val="top"/>
          </w:tcPr>
          <w:p>
            <w:r>
              <w:t>KPI står for Key Performance Indicator. Det er et nøgletal, du følger for at se, om virksomheden bevæger sig i den ønskede retning.</w:t>
            </w:r>
          </w:p>
        </w:tc>
      </w:tr>
      <w:tr>
        <w:tc>
          <w:tcPr>
            <w:tcW w:type="dxa" w:w="2400"/>
            <w:vAlign w:val="top"/>
          </w:tcPr>
          <w:p>
            <w:r>
              <w:rPr>
                <w:b/>
              </w:rPr>
              <w:t>Dækningsgrad</w:t>
            </w:r>
          </w:p>
        </w:tc>
        <w:tc>
          <w:tcPr>
            <w:tcW w:type="dxa" w:w="7600"/>
            <w:vAlign w:val="top"/>
          </w:tcPr>
          <w:p>
            <w:r>
              <w:t>Hvor stor en procentdel af omsætningen der er tilbage efter de variable omkostninger. Beløbet skal derefter dække faste omkostninger og overskud.</w:t>
            </w:r>
          </w:p>
        </w:tc>
      </w:tr>
      <w:tr>
        <w:tc>
          <w:tcPr>
            <w:tcW w:type="dxa" w:w="2400"/>
            <w:vAlign w:val="top"/>
          </w:tcPr>
          <w:p>
            <w:r>
              <w:rPr>
                <w:b/>
              </w:rPr>
              <w:t>Likviditet</w:t>
            </w:r>
          </w:p>
        </w:tc>
        <w:tc>
          <w:tcPr>
            <w:tcW w:type="dxa" w:w="7600"/>
            <w:vAlign w:val="top"/>
          </w:tcPr>
          <w:p>
            <w:r>
              <w:t>De penge virksomheden har til rådighed til at betale regninger, fx bankindestående.</w:t>
            </w:r>
          </w:p>
        </w:tc>
      </w:tr>
      <w:tr>
        <w:tc>
          <w:tcPr>
            <w:tcW w:type="dxa" w:w="2400"/>
            <w:vAlign w:val="top"/>
          </w:tcPr>
          <w:p>
            <w:r>
              <w:rPr>
                <w:b/>
              </w:rPr>
              <w:t>Likviditetsbudget</w:t>
            </w:r>
          </w:p>
        </w:tc>
        <w:tc>
          <w:tcPr>
            <w:tcW w:type="dxa" w:w="7600"/>
            <w:vAlign w:val="top"/>
          </w:tcPr>
          <w:p>
            <w:r>
              <w:t>En plan over hvornår penge faktisk forventes at gå ind og ud af virksomheden.</w:t>
            </w:r>
          </w:p>
        </w:tc>
      </w:tr>
      <w:tr>
        <w:tc>
          <w:tcPr>
            <w:tcW w:type="dxa" w:w="2400"/>
            <w:vAlign w:val="top"/>
          </w:tcPr>
          <w:p>
            <w:r>
              <w:rPr>
                <w:b/>
              </w:rPr>
              <w:t>Finansieringsbehov</w:t>
            </w:r>
          </w:p>
        </w:tc>
        <w:tc>
          <w:tcPr>
            <w:tcW w:type="dxa" w:w="7600"/>
            <w:vAlign w:val="top"/>
          </w:tcPr>
          <w:p>
            <w:r>
              <w:t>Hvor mange penge virksomheden mangler for at kunne gennemføre planen.</w:t>
            </w:r>
          </w:p>
        </w:tc>
      </w:tr>
      <w:tr>
        <w:tc>
          <w:tcPr>
            <w:tcW w:type="dxa" w:w="2400"/>
            <w:vAlign w:val="top"/>
          </w:tcPr>
          <w:p>
            <w:r>
              <w:rPr>
                <w:b/>
              </w:rPr>
              <w:t>SWOT</w:t>
            </w:r>
          </w:p>
        </w:tc>
        <w:tc>
          <w:tcPr>
            <w:tcW w:type="dxa" w:w="7600"/>
            <w:vAlign w:val="top"/>
          </w:tcPr>
          <w:p>
            <w:r>
              <w:t>En analyse af styrker, svagheder, muligheder og trusler. Den bruges til at skabe overblik over interne og eksterne forhold.</w:t>
            </w:r>
          </w:p>
        </w:tc>
      </w:tr>
      <w:tr>
        <w:tc>
          <w:tcPr>
            <w:tcW w:type="dxa" w:w="2400"/>
            <w:vAlign w:val="top"/>
          </w:tcPr>
          <w:p>
            <w:r>
              <w:rPr>
                <w:b/>
              </w:rPr>
              <w:t>Milepæl</w:t>
            </w:r>
          </w:p>
        </w:tc>
        <w:tc>
          <w:tcPr>
            <w:tcW w:type="dxa" w:w="7600"/>
            <w:vAlign w:val="top"/>
          </w:tcPr>
          <w:p>
            <w:r>
              <w:t>Et konkret punkt eller resultat, der viser at planen er nået et vigtigt skridt videre, fx første 100 kunder eller lancering af et produkt.</w:t>
            </w:r>
          </w:p>
        </w:tc>
      </w:tr>
      <w:tr>
        <w:tc>
          <w:tcPr>
            <w:tcW w:type="dxa" w:w="2400"/>
            <w:vAlign w:val="top"/>
          </w:tcPr>
          <w:p>
            <w:r>
              <w:rPr>
                <w:b/>
              </w:rPr>
              <w:t>Break-even</w:t>
            </w:r>
          </w:p>
        </w:tc>
        <w:tc>
          <w:tcPr>
            <w:tcW w:type="dxa" w:w="7600"/>
            <w:vAlign w:val="top"/>
          </w:tcPr>
          <w:p>
            <w:r>
              <w:t>Det punkt hvor indtægter og omkostninger er lige store, så resultatet er 0.</w:t>
            </w:r>
          </w:p>
        </w:tc>
      </w:tr>
    </w:tbl>
    <w:p>
      <w:r>
        <w:t>Bemærk: Begreber kan anvendes lidt forskelligt på tværs af brancher, regnskabsprogrammer og rådgivere. Hvis et begreb har skattemæssig eller juridisk betydning i din konkrete situation, bør du kontrollere den aktuelle regel eller søge relevant rådgivning.</w:t>
      </w:r>
    </w:p>
    <w:sectPr w:rsidR="00FC693F" w:rsidRPr="0006063C" w:rsidSect="00034616">
      <w:footerReference w:type="default" r:id="rId9"/>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Iværksættervejledning.dk · Forretningsplan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E2A47"/>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F36B4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E2A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